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4DA7E" w14:textId="77777777" w:rsidR="005435B8" w:rsidRDefault="00BD40F3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Novinka od slovenskej firmy predbehla konkurenciu a stala sa rastlinným produktom roka</w:t>
      </w:r>
    </w:p>
    <w:p w14:paraId="0C1F12DB" w14:textId="77777777" w:rsidR="005435B8" w:rsidRDefault="00BD40F3">
      <w:pPr>
        <w:spacing w:before="240" w:after="240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7AF3C8B8" wp14:editId="75683965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3116F" w14:textId="77777777" w:rsidR="005435B8" w:rsidRDefault="00BD40F3">
      <w:pPr>
        <w:spacing w:before="240"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Bratislava, 9. 3. 2022 </w:t>
      </w:r>
      <w:r>
        <w:rPr>
          <w:b/>
          <w:sz w:val="20"/>
          <w:szCs w:val="20"/>
        </w:rPr>
        <w:t xml:space="preserve">- Bagetu s rastlinným zložením </w:t>
      </w:r>
      <w:proofErr w:type="spellStart"/>
      <w:r>
        <w:rPr>
          <w:b/>
          <w:sz w:val="20"/>
          <w:szCs w:val="20"/>
        </w:rPr>
        <w:t>You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Vegan</w:t>
      </w:r>
      <w:proofErr w:type="spellEnd"/>
      <w:r>
        <w:rPr>
          <w:b/>
          <w:sz w:val="20"/>
          <w:szCs w:val="20"/>
        </w:rPr>
        <w:t xml:space="preserve"> zvolili spotrebitelia a spotrebiteľky za najobľúbenejší rastlinný produkt roka 2021. Úspech v druhom ročníku ankety organizovanej programom Jem pre Zem dosiahli aj sendviče </w:t>
      </w:r>
      <w:proofErr w:type="spellStart"/>
      <w:r>
        <w:rPr>
          <w:b/>
          <w:sz w:val="20"/>
          <w:szCs w:val="20"/>
        </w:rPr>
        <w:t>Sunshine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Vege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Vegan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lasagne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Vemondo</w:t>
      </w:r>
      <w:proofErr w:type="spellEnd"/>
      <w:r>
        <w:rPr>
          <w:b/>
          <w:sz w:val="20"/>
          <w:szCs w:val="20"/>
        </w:rPr>
        <w:t>.</w:t>
      </w:r>
    </w:p>
    <w:p w14:paraId="1F6099CE" w14:textId="77777777" w:rsidR="005435B8" w:rsidRDefault="00BD40F3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Dru</w:t>
      </w:r>
      <w:r>
        <w:rPr>
          <w:sz w:val="20"/>
          <w:szCs w:val="20"/>
        </w:rPr>
        <w:t>hý ročník ankety Rastlinný produkt roka, ktorý zorganizoval program Jem pre Zem, reaguje na rastúcu popularitu rastlinných potravinových produktov na Slovensku. Hlasujúci si mohli vybrať z desiatich noviniek s rastlinným zložením, ktoré boli na trh uvedené</w:t>
      </w:r>
      <w:r>
        <w:rPr>
          <w:sz w:val="20"/>
          <w:szCs w:val="20"/>
        </w:rPr>
        <w:t xml:space="preserve"> v minulom roku. Hneď v prvých dňoch si vedenie v ankete získali rastlinné bagety od slovenského výrobcu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Vegan</w:t>
      </w:r>
      <w:proofErr w:type="spellEnd"/>
      <w:r>
        <w:rPr>
          <w:sz w:val="20"/>
          <w:szCs w:val="20"/>
        </w:rPr>
        <w:t xml:space="preserve"> a udržali si ho až do konca. Bagety sú v súčasnosti dostupné v reťazci Kaufland a značka má ambície dostať ich v najbližších mesiacoch aj na </w:t>
      </w:r>
      <w:r>
        <w:rPr>
          <w:sz w:val="20"/>
          <w:szCs w:val="20"/>
        </w:rPr>
        <w:t xml:space="preserve">čerpacie stanice. </w:t>
      </w:r>
      <w:r>
        <w:rPr>
          <w:color w:val="111111"/>
          <w:sz w:val="20"/>
          <w:szCs w:val="20"/>
        </w:rPr>
        <w:t>„</w:t>
      </w:r>
      <w:r>
        <w:rPr>
          <w:i/>
          <w:color w:val="222222"/>
          <w:sz w:val="20"/>
          <w:szCs w:val="20"/>
        </w:rPr>
        <w:t>Veľmi si vážime vašu podporu a aj vďaka tomuto oceneniu urobíme všetko preto, aby sa naše rastlinné bagety dostali do čo najväčšieho množstva obchodov</w:t>
      </w:r>
      <w:r>
        <w:rPr>
          <w:color w:val="222222"/>
          <w:sz w:val="20"/>
          <w:szCs w:val="20"/>
        </w:rPr>
        <w:t>,</w:t>
      </w:r>
      <w:r>
        <w:rPr>
          <w:sz w:val="20"/>
          <w:szCs w:val="20"/>
        </w:rPr>
        <w:t xml:space="preserve">” odkazuje hlasujúcim predseda predstavenstva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Vegan</w:t>
      </w:r>
      <w:proofErr w:type="spellEnd"/>
      <w:r>
        <w:rPr>
          <w:sz w:val="20"/>
          <w:szCs w:val="20"/>
        </w:rPr>
        <w:t xml:space="preserve">, Ľubomír </w:t>
      </w:r>
      <w:proofErr w:type="spellStart"/>
      <w:r>
        <w:rPr>
          <w:sz w:val="20"/>
          <w:szCs w:val="20"/>
        </w:rPr>
        <w:t>Viktorin</w:t>
      </w:r>
      <w:proofErr w:type="spellEnd"/>
      <w:r>
        <w:rPr>
          <w:sz w:val="20"/>
          <w:szCs w:val="20"/>
        </w:rPr>
        <w:t>. Už druhýkrá</w:t>
      </w:r>
      <w:r>
        <w:rPr>
          <w:sz w:val="20"/>
          <w:szCs w:val="20"/>
        </w:rPr>
        <w:t xml:space="preserve">t v rade v ankete zvíťazila rastlinná alternatíva na rýchle zahnanie hladu.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Vegan</w:t>
      </w:r>
      <w:proofErr w:type="spellEnd"/>
      <w:r>
        <w:rPr>
          <w:sz w:val="20"/>
          <w:szCs w:val="20"/>
        </w:rPr>
        <w:t xml:space="preserve"> bagety totiž na pomyselnom tróne striedajú rastlinnú koložvársku od </w:t>
      </w:r>
      <w:proofErr w:type="spellStart"/>
      <w:r>
        <w:rPr>
          <w:sz w:val="20"/>
          <w:szCs w:val="20"/>
        </w:rPr>
        <w:t>Lunter</w:t>
      </w:r>
      <w:proofErr w:type="spellEnd"/>
      <w:r>
        <w:rPr>
          <w:sz w:val="20"/>
          <w:szCs w:val="20"/>
        </w:rPr>
        <w:t xml:space="preserve">. </w:t>
      </w:r>
    </w:p>
    <w:p w14:paraId="57F93C71" w14:textId="77777777" w:rsidR="005435B8" w:rsidRDefault="00BD40F3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O obľube rastlinných alternatív hotových jedál na Slovensku svedčia aj ďalšie výsledky ankety</w:t>
      </w:r>
      <w:r>
        <w:rPr>
          <w:sz w:val="20"/>
          <w:szCs w:val="20"/>
        </w:rPr>
        <w:t xml:space="preserve">. Na druhom mieste skončili rastlinné sendviče </w:t>
      </w:r>
      <w:proofErr w:type="spellStart"/>
      <w:r>
        <w:rPr>
          <w:sz w:val="20"/>
          <w:szCs w:val="20"/>
        </w:rPr>
        <w:t>Sunshine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Vege</w:t>
      </w:r>
      <w:proofErr w:type="spellEnd"/>
      <w:r>
        <w:rPr>
          <w:sz w:val="20"/>
          <w:szCs w:val="20"/>
        </w:rPr>
        <w:t xml:space="preserve">, ktoré na trh priniesol tradičný výrobca bagiet </w:t>
      </w:r>
      <w:proofErr w:type="spellStart"/>
      <w:r>
        <w:rPr>
          <w:sz w:val="20"/>
          <w:szCs w:val="20"/>
        </w:rPr>
        <w:t>Grotto</w:t>
      </w:r>
      <w:proofErr w:type="spellEnd"/>
      <w:r>
        <w:rPr>
          <w:sz w:val="20"/>
          <w:szCs w:val="20"/>
        </w:rPr>
        <w:t xml:space="preserve">. Tretiu priečku obsadili sýte </w:t>
      </w:r>
      <w:proofErr w:type="spellStart"/>
      <w:r>
        <w:rPr>
          <w:sz w:val="20"/>
          <w:szCs w:val="20"/>
        </w:rPr>
        <w:t>lasagne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Vemondo</w:t>
      </w:r>
      <w:proofErr w:type="spellEnd"/>
      <w:r>
        <w:rPr>
          <w:sz w:val="20"/>
          <w:szCs w:val="20"/>
        </w:rPr>
        <w:t>, ktoré sú dostupné v každej predajni Lidl. Len o pár hlasov ušlo tretie miesto kokosovo-ryžove</w:t>
      </w:r>
      <w:r>
        <w:rPr>
          <w:sz w:val="20"/>
          <w:szCs w:val="20"/>
        </w:rPr>
        <w:t>j alternatíve mlieka K-</w:t>
      </w:r>
      <w:proofErr w:type="spellStart"/>
      <w:r>
        <w:rPr>
          <w:sz w:val="20"/>
          <w:szCs w:val="20"/>
        </w:rPr>
        <w:t>Take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Veggie</w:t>
      </w:r>
      <w:proofErr w:type="spellEnd"/>
      <w:r>
        <w:rPr>
          <w:sz w:val="20"/>
          <w:szCs w:val="20"/>
        </w:rPr>
        <w:t xml:space="preserve"> od Kauflandu. Piaty najvyšší počet hlasov získal lahôdkový </w:t>
      </w:r>
      <w:proofErr w:type="spellStart"/>
      <w:r>
        <w:rPr>
          <w:sz w:val="20"/>
          <w:szCs w:val="20"/>
        </w:rPr>
        <w:t>Vegan</w:t>
      </w:r>
      <w:proofErr w:type="spellEnd"/>
      <w:r>
        <w:rPr>
          <w:sz w:val="20"/>
          <w:szCs w:val="20"/>
        </w:rPr>
        <w:t xml:space="preserve"> šalát, ktorým nedávno spestrilo svoju širokú ponuku lahôdok Preto.</w:t>
      </w:r>
    </w:p>
    <w:p w14:paraId="0F909545" w14:textId="77777777" w:rsidR="005435B8" w:rsidRDefault="00BD40F3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Každý tretí človek na Slovensku znižuje svoju spotrebu živočíšnych produktov alebo zva</w:t>
      </w:r>
      <w:r>
        <w:rPr>
          <w:sz w:val="20"/>
          <w:szCs w:val="20"/>
        </w:rPr>
        <w:t xml:space="preserve">žuje jej zníženie v budúcnosti. Tomuto trendu sa stále rýchlejšie prispôsobujú aj obchodné reťazce a výrobcovia potravín. Aj v minulom roku v slovenských obchodoch pribudlo veľké množstvo rastlinných noviniek. </w:t>
      </w:r>
    </w:p>
    <w:p w14:paraId="38BB1FDB" w14:textId="77777777" w:rsidR="005435B8" w:rsidRDefault="00BD40F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sz w:val="20"/>
          <w:szCs w:val="20"/>
        </w:rPr>
      </w:pPr>
      <w:r>
        <w:rPr>
          <w:color w:val="111111"/>
          <w:sz w:val="20"/>
          <w:szCs w:val="20"/>
        </w:rPr>
        <w:lastRenderedPageBreak/>
        <w:t>„</w:t>
      </w:r>
      <w:r>
        <w:rPr>
          <w:i/>
          <w:color w:val="111111"/>
          <w:sz w:val="20"/>
          <w:szCs w:val="20"/>
        </w:rPr>
        <w:t>Desať finalistov ankety Rastlinný produkt ro</w:t>
      </w:r>
      <w:r>
        <w:rPr>
          <w:i/>
          <w:color w:val="111111"/>
          <w:sz w:val="20"/>
          <w:szCs w:val="20"/>
        </w:rPr>
        <w:t>ka 2021 svedčí o tom, že ponuka rastlinných alternatív je na Slovensku skutočne rôznorodá</w:t>
      </w:r>
      <w:r>
        <w:rPr>
          <w:i/>
          <w:sz w:val="20"/>
          <w:szCs w:val="20"/>
        </w:rPr>
        <w:t>,</w:t>
      </w:r>
      <w:r>
        <w:rPr>
          <w:sz w:val="20"/>
          <w:szCs w:val="20"/>
        </w:rPr>
        <w:t xml:space="preserve">” hovorí Mária </w:t>
      </w:r>
      <w:proofErr w:type="spellStart"/>
      <w:r>
        <w:rPr>
          <w:sz w:val="20"/>
          <w:szCs w:val="20"/>
        </w:rPr>
        <w:t>Agóčová</w:t>
      </w:r>
      <w:proofErr w:type="spellEnd"/>
      <w:r>
        <w:rPr>
          <w:sz w:val="20"/>
          <w:szCs w:val="20"/>
        </w:rPr>
        <w:t xml:space="preserve">, koordinátorka ankety Rastlinný produkt roka. </w:t>
      </w:r>
      <w:r>
        <w:rPr>
          <w:color w:val="111111"/>
          <w:sz w:val="20"/>
          <w:szCs w:val="20"/>
        </w:rPr>
        <w:t>„</w:t>
      </w:r>
      <w:r>
        <w:rPr>
          <w:i/>
          <w:sz w:val="20"/>
          <w:szCs w:val="20"/>
        </w:rPr>
        <w:t>Ľudia, ktorí sa chcú stravovať udržateľnejšie či zdravšie, už nemusia robiť žiadne kompromisy, v</w:t>
      </w:r>
      <w:r>
        <w:rPr>
          <w:i/>
          <w:sz w:val="20"/>
          <w:szCs w:val="20"/>
        </w:rPr>
        <w:t>ďaka širokej ponuke slovenských reťazcov a výrobcom rastlinných alternatív,</w:t>
      </w:r>
      <w:r>
        <w:rPr>
          <w:sz w:val="20"/>
          <w:szCs w:val="20"/>
        </w:rPr>
        <w:t xml:space="preserve">” dodáva. </w:t>
      </w:r>
    </w:p>
    <w:p w14:paraId="7DC1D957" w14:textId="77777777" w:rsidR="005435B8" w:rsidRDefault="00BD40F3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Do ankety bolo nominovaných celkom desať produktov, hlasovanie prebiehalo od 9. februára do 8. marca 2022 na stránke jemprezem.sk. Kompletné výsledky ankety Rastlinný pro</w:t>
      </w:r>
      <w:r>
        <w:rPr>
          <w:sz w:val="20"/>
          <w:szCs w:val="20"/>
        </w:rPr>
        <w:t xml:space="preserve">dukt roka sú dostupné na </w:t>
      </w:r>
      <w:hyperlink r:id="rId7">
        <w:r>
          <w:rPr>
            <w:color w:val="1155CC"/>
            <w:sz w:val="20"/>
            <w:szCs w:val="20"/>
            <w:u w:val="single"/>
          </w:rPr>
          <w:t>https://jemprezem.sk/rastlinny-produkt-roka-2021-vysledky</w:t>
        </w:r>
      </w:hyperlink>
      <w:r>
        <w:rPr>
          <w:sz w:val="20"/>
          <w:szCs w:val="20"/>
        </w:rPr>
        <w:t xml:space="preserve">. </w:t>
      </w:r>
    </w:p>
    <w:p w14:paraId="10BBD512" w14:textId="77777777" w:rsidR="005435B8" w:rsidRDefault="00BD40F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Zoznam nominovaných produktov:</w:t>
      </w:r>
    </w:p>
    <w:p w14:paraId="10E9CDC3" w14:textId="77777777" w:rsidR="005435B8" w:rsidRDefault="005435B8">
      <w:pPr>
        <w:jc w:val="both"/>
        <w:rPr>
          <w:sz w:val="20"/>
          <w:szCs w:val="20"/>
        </w:rPr>
      </w:pPr>
    </w:p>
    <w:p w14:paraId="74876A7C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ALPRO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ABSOLUTELY ALMOND ALTERNATÍVA JOGURTU</w:t>
      </w:r>
    </w:p>
    <w:p w14:paraId="0A0CFD2E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GARDEN GOURMET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MEXICKÉ KÚSKY</w:t>
      </w:r>
    </w:p>
    <w:p w14:paraId="2F597101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GOODY FOODY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CHICKEN STYLE MEDAJLÓNKY</w:t>
      </w:r>
    </w:p>
    <w:p w14:paraId="1550FC0C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 xml:space="preserve">GROTTO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SUNSHINE VEGE RASTLINNÝ SENDVIČ</w:t>
      </w:r>
    </w:p>
    <w:p w14:paraId="5EE2132D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K-TAKE IT VEGGIE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KOKOSOVO-RYŽOVÝ BIO NÁPOJ</w:t>
      </w:r>
    </w:p>
    <w:p w14:paraId="220695BE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 xml:space="preserve">MÜLLER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RISO VEGAN</w:t>
      </w:r>
    </w:p>
    <w:p w14:paraId="71AB5F2E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NURISHH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PLÁTKY ALTERNATÍVA SYRU</w:t>
      </w:r>
    </w:p>
    <w:p w14:paraId="566F5AA6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PRETO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VEGAN ŠALÁT</w:t>
      </w:r>
    </w:p>
    <w:p w14:paraId="08F584B9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VEMONDO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VEGAN LASAGNE</w:t>
      </w:r>
    </w:p>
    <w:p w14:paraId="4DF16EB2" w14:textId="77777777" w:rsidR="005435B8" w:rsidRDefault="00BD40F3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YOU VEGAN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RASTLINN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Á BAGETA</w:t>
      </w:r>
    </w:p>
    <w:p w14:paraId="42307310" w14:textId="77777777" w:rsidR="005435B8" w:rsidRDefault="005435B8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</w:p>
    <w:p w14:paraId="57BB02D4" w14:textId="77777777" w:rsidR="005435B8" w:rsidRDefault="00BD40F3">
      <w:pPr>
        <w:jc w:val="both"/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3C4043"/>
          <w:sz w:val="21"/>
          <w:szCs w:val="21"/>
          <w:highlight w:val="white"/>
        </w:rPr>
        <w:t>###</w:t>
      </w:r>
    </w:p>
    <w:p w14:paraId="3C686CF0" w14:textId="77777777" w:rsidR="005435B8" w:rsidRDefault="005435B8">
      <w:pPr>
        <w:jc w:val="both"/>
        <w:rPr>
          <w:sz w:val="20"/>
          <w:szCs w:val="20"/>
        </w:rPr>
      </w:pPr>
    </w:p>
    <w:p w14:paraId="0D27F893" w14:textId="77777777" w:rsidR="005435B8" w:rsidRDefault="00BD40F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projekte Jem pre Zem:</w:t>
      </w:r>
    </w:p>
    <w:p w14:paraId="5177DA85" w14:textId="77777777" w:rsidR="005435B8" w:rsidRDefault="005435B8">
      <w:pPr>
        <w:jc w:val="both"/>
        <w:rPr>
          <w:b/>
          <w:sz w:val="20"/>
          <w:szCs w:val="20"/>
        </w:rPr>
      </w:pPr>
    </w:p>
    <w:p w14:paraId="7E070637" w14:textId="77777777" w:rsidR="005435B8" w:rsidRDefault="00BD40F3">
      <w:pPr>
        <w:jc w:val="both"/>
        <w:rPr>
          <w:sz w:val="20"/>
          <w:szCs w:val="20"/>
        </w:rPr>
      </w:pPr>
      <w:r>
        <w:rPr>
          <w:sz w:val="20"/>
          <w:szCs w:val="20"/>
        </w:rPr>
        <w:t>Jem pre Zem je neziskový program, ktorého poslaním je presadzovať udržateľné spôsoby stravovania a robiť ich dostupnejšími.</w:t>
      </w:r>
    </w:p>
    <w:p w14:paraId="6E866D61" w14:textId="77777777" w:rsidR="005435B8" w:rsidRDefault="00BD40F3">
      <w:pPr>
        <w:jc w:val="both"/>
        <w:rPr>
          <w:sz w:val="20"/>
          <w:szCs w:val="20"/>
        </w:rPr>
      </w:pPr>
      <w:r>
        <w:rPr>
          <w:sz w:val="20"/>
          <w:szCs w:val="20"/>
        </w:rPr>
        <w:t>Projekt pôsobí v dvoch oblastiach: u jednotlivcov podporuje záujem o rastlinné stravovanie a uľahčuje im častejšie zaraďovanie rastl</w:t>
      </w:r>
      <w:r>
        <w:rPr>
          <w:sz w:val="20"/>
          <w:szCs w:val="20"/>
        </w:rPr>
        <w:t>inných jedál. Zároveň zvyšuje dostupnosť rastlinných produktov a jedál na trhu budovaním prostredia, v ktorom je pre firmy rozširovanie ponuky o takéto potraviny výhodné, atraktívne a jednoduché.</w:t>
      </w:r>
    </w:p>
    <w:p w14:paraId="361F16C1" w14:textId="77777777" w:rsidR="005435B8" w:rsidRDefault="005435B8">
      <w:pPr>
        <w:jc w:val="both"/>
        <w:rPr>
          <w:sz w:val="20"/>
          <w:szCs w:val="20"/>
        </w:rPr>
      </w:pPr>
    </w:p>
    <w:p w14:paraId="61B8AEF8" w14:textId="77777777" w:rsidR="005435B8" w:rsidRDefault="00BD40F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Kontaktná osoba:</w:t>
      </w:r>
    </w:p>
    <w:p w14:paraId="051D5D87" w14:textId="77777777" w:rsidR="005435B8" w:rsidRDefault="00BD40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Mária </w:t>
      </w:r>
      <w:proofErr w:type="spellStart"/>
      <w:r>
        <w:rPr>
          <w:sz w:val="20"/>
          <w:szCs w:val="20"/>
        </w:rPr>
        <w:t>Agóčová</w:t>
      </w:r>
      <w:proofErr w:type="spellEnd"/>
      <w:r>
        <w:rPr>
          <w:sz w:val="20"/>
          <w:szCs w:val="20"/>
        </w:rPr>
        <w:t xml:space="preserve"> </w:t>
      </w:r>
    </w:p>
    <w:p w14:paraId="5299BA11" w14:textId="77777777" w:rsidR="005435B8" w:rsidRDefault="00BD40F3">
      <w:pPr>
        <w:jc w:val="both"/>
        <w:rPr>
          <w:sz w:val="20"/>
          <w:szCs w:val="20"/>
        </w:rPr>
      </w:pPr>
      <w:r>
        <w:rPr>
          <w:sz w:val="20"/>
          <w:szCs w:val="20"/>
        </w:rPr>
        <w:t>maria.agocova@jemprezem.sk</w:t>
      </w:r>
    </w:p>
    <w:p w14:paraId="6E83F697" w14:textId="77777777" w:rsidR="005435B8" w:rsidRDefault="00BD40F3">
      <w:pPr>
        <w:shd w:val="clear" w:color="auto" w:fill="FFFFFF"/>
        <w:spacing w:after="360"/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  <w:r>
        <w:rPr>
          <w:color w:val="303030"/>
          <w:sz w:val="20"/>
          <w:szCs w:val="20"/>
        </w:rPr>
        <w:t>+421 917 281 948</w:t>
      </w:r>
    </w:p>
    <w:p w14:paraId="5797E595" w14:textId="77777777" w:rsidR="005435B8" w:rsidRDefault="005435B8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</w:p>
    <w:p w14:paraId="794F602A" w14:textId="77777777" w:rsidR="005435B8" w:rsidRDefault="005435B8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</w:p>
    <w:p w14:paraId="75291FB2" w14:textId="77777777" w:rsidR="005435B8" w:rsidRDefault="005435B8">
      <w:pPr>
        <w:jc w:val="both"/>
        <w:rPr>
          <w:rFonts w:ascii="Roboto" w:eastAsia="Roboto" w:hAnsi="Roboto" w:cs="Roboto"/>
          <w:color w:val="3C4043"/>
          <w:sz w:val="21"/>
          <w:szCs w:val="21"/>
          <w:highlight w:val="white"/>
        </w:rPr>
      </w:pPr>
    </w:p>
    <w:p w14:paraId="45B1D3FE" w14:textId="77777777" w:rsidR="005435B8" w:rsidRDefault="005435B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521E9981" w14:textId="77777777" w:rsidR="005435B8" w:rsidRDefault="005435B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sectPr w:rsidR="005435B8"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DC5CD" w14:textId="77777777" w:rsidR="00BD40F3" w:rsidRDefault="00BD40F3">
      <w:pPr>
        <w:spacing w:line="240" w:lineRule="auto"/>
      </w:pPr>
      <w:r>
        <w:separator/>
      </w:r>
    </w:p>
  </w:endnote>
  <w:endnote w:type="continuationSeparator" w:id="0">
    <w:p w14:paraId="45925B42" w14:textId="77777777" w:rsidR="00BD40F3" w:rsidRDefault="00BD40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212B" w14:textId="77777777" w:rsidR="005435B8" w:rsidRDefault="005435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9CE39" w14:textId="77777777" w:rsidR="00BD40F3" w:rsidRDefault="00BD40F3">
      <w:pPr>
        <w:spacing w:line="240" w:lineRule="auto"/>
      </w:pPr>
      <w:r>
        <w:separator/>
      </w:r>
    </w:p>
  </w:footnote>
  <w:footnote w:type="continuationSeparator" w:id="0">
    <w:p w14:paraId="2E2ECD05" w14:textId="77777777" w:rsidR="00BD40F3" w:rsidRDefault="00BD40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5B8"/>
    <w:rsid w:val="005435B8"/>
    <w:rsid w:val="005A1ED7"/>
    <w:rsid w:val="00BD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ABD36B"/>
  <w15:docId w15:val="{5EF0B530-6CD6-D642-BB27-BDB9D69B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jemprezem.sk/rastlinny-produkt-roka-2021-vysledk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558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FROM</cp:lastModifiedBy>
  <cp:revision>2</cp:revision>
  <dcterms:created xsi:type="dcterms:W3CDTF">2022-03-08T18:27:00Z</dcterms:created>
  <dcterms:modified xsi:type="dcterms:W3CDTF">2022-03-08T18:27:00Z</dcterms:modified>
</cp:coreProperties>
</file>